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F75F8" w:rsidP="000B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«28</w:t>
      </w:r>
      <w:r w:rsidR="000B144F" w:rsidRPr="00F2241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="000B144F" w:rsidRPr="00F224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="000B144F" w:rsidRPr="00F22413">
        <w:rPr>
          <w:rFonts w:ascii="Times New Roman" w:hAnsi="Times New Roman"/>
          <w:sz w:val="28"/>
          <w:szCs w:val="28"/>
        </w:rPr>
        <w:t xml:space="preserve">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0B144F" w:rsidRPr="00F2241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1047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  <w:proofErr w:type="spellEnd"/>
    </w:p>
    <w:p w:rsidR="000A0369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3908C6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>постановление Администрации города Твери от 29.12.2018 № 1664</w:t>
      </w:r>
      <w:r w:rsidR="00F11800" w:rsidRPr="007D79CB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 xml:space="preserve">«Об утверждении муниципальной программы города </w:t>
      </w:r>
      <w:proofErr w:type="gramStart"/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>Твери</w:t>
      </w:r>
      <w:r w:rsidR="00F1180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F0597" w:rsidRPr="003908C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«</w:t>
      </w:r>
      <w:proofErr w:type="gramEnd"/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Управление муниципальной собственностью» на 20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21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- 202</w:t>
      </w:r>
      <w:r w:rsidR="00B12790">
        <w:rPr>
          <w:rFonts w:ascii="Times New Roman" w:eastAsiaTheme="minorHAnsi" w:hAnsi="Times New Roman"/>
          <w:b/>
          <w:sz w:val="28"/>
          <w:szCs w:val="28"/>
        </w:rPr>
        <w:t>7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  <w:r w:rsidR="00F11800">
        <w:rPr>
          <w:rFonts w:ascii="Times New Roman" w:eastAsiaTheme="minorHAnsi" w:hAnsi="Times New Roman"/>
          <w:b/>
          <w:sz w:val="28"/>
          <w:szCs w:val="28"/>
        </w:rPr>
        <w:t>»</w:t>
      </w:r>
    </w:p>
    <w:bookmarkEnd w:id="0"/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D0" w:rsidRPr="0073615D" w:rsidRDefault="002A0E0F" w:rsidP="001A6C6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 </w:t>
      </w:r>
      <w:r w:rsidR="00DE7F1E">
        <w:rPr>
          <w:rFonts w:ascii="Times New Roman" w:hAnsi="Times New Roman"/>
          <w:sz w:val="28"/>
          <w:szCs w:val="28"/>
        </w:rPr>
        <w:t xml:space="preserve">     </w:t>
      </w:r>
      <w:r w:rsidR="00395BD0" w:rsidRPr="0073615D">
        <w:rPr>
          <w:rFonts w:ascii="Times New Roman" w:hAnsi="Times New Roman"/>
          <w:sz w:val="28"/>
          <w:szCs w:val="28"/>
        </w:rPr>
        <w:t>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 О С Т А Н О В Л Я Ю:</w:t>
      </w:r>
    </w:p>
    <w:p w:rsidR="007D79CB" w:rsidRPr="00E7712C" w:rsidRDefault="00DC74E3" w:rsidP="00821586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426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Внести </w:t>
      </w:r>
      <w:r w:rsidR="00F11800" w:rsidRPr="00CD39A3">
        <w:rPr>
          <w:rFonts w:ascii="Times New Roman" w:eastAsiaTheme="minorHAnsi" w:hAnsi="Times New Roman"/>
          <w:bCs/>
          <w:sz w:val="28"/>
          <w:szCs w:val="28"/>
        </w:rPr>
        <w:t>в</w:t>
      </w:r>
      <w:r w:rsidR="00CD39A3" w:rsidRPr="00CD39A3">
        <w:rPr>
          <w:rFonts w:ascii="Times New Roman" w:eastAsiaTheme="minorHAnsi" w:hAnsi="Times New Roman"/>
          <w:bCs/>
          <w:sz w:val="28"/>
          <w:szCs w:val="28"/>
        </w:rPr>
        <w:t xml:space="preserve"> муниципальную программу города Твери «Управление</w:t>
      </w:r>
      <w:r w:rsidR="00CD39A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CD39A3" w:rsidRPr="00CD39A3">
        <w:rPr>
          <w:rFonts w:ascii="Times New Roman" w:eastAsiaTheme="minorHAnsi" w:hAnsi="Times New Roman"/>
          <w:bCs/>
          <w:sz w:val="28"/>
          <w:szCs w:val="28"/>
        </w:rPr>
        <w:t xml:space="preserve">муниципальной собственностью» на 2021-2027 годы, утвержденную </w:t>
      </w:r>
      <w:r w:rsidR="00C36CC2" w:rsidRPr="00CD39A3">
        <w:rPr>
          <w:rFonts w:ascii="Times New Roman" w:eastAsiaTheme="minorHAnsi" w:hAnsi="Times New Roman"/>
          <w:bCs/>
          <w:sz w:val="28"/>
          <w:szCs w:val="28"/>
        </w:rPr>
        <w:t>п</w:t>
      </w:r>
      <w:r w:rsidR="00AD742A" w:rsidRPr="00CD39A3">
        <w:rPr>
          <w:rFonts w:ascii="Times New Roman" w:eastAsiaTheme="minorHAnsi" w:hAnsi="Times New Roman"/>
          <w:bCs/>
          <w:sz w:val="28"/>
          <w:szCs w:val="28"/>
        </w:rPr>
        <w:t>остановление</w:t>
      </w:r>
      <w:r w:rsidR="00CD39A3" w:rsidRPr="00CD39A3">
        <w:rPr>
          <w:rFonts w:ascii="Times New Roman" w:eastAsiaTheme="minorHAnsi" w:hAnsi="Times New Roman"/>
          <w:bCs/>
          <w:sz w:val="28"/>
          <w:szCs w:val="28"/>
        </w:rPr>
        <w:t>м</w:t>
      </w:r>
      <w:r w:rsidR="00AD742A" w:rsidRPr="00CD39A3">
        <w:rPr>
          <w:rFonts w:ascii="Times New Roman" w:eastAsiaTheme="minorHAnsi" w:hAnsi="Times New Roman"/>
          <w:bCs/>
          <w:sz w:val="28"/>
          <w:szCs w:val="28"/>
        </w:rPr>
        <w:t xml:space="preserve"> А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>дминистрации города Твери от 29.1</w:t>
      </w:r>
      <w:r w:rsidR="00A016A1" w:rsidRPr="00CD39A3">
        <w:rPr>
          <w:rFonts w:ascii="Times New Roman" w:eastAsiaTheme="minorHAnsi" w:hAnsi="Times New Roman"/>
          <w:bCs/>
          <w:sz w:val="28"/>
          <w:szCs w:val="28"/>
        </w:rPr>
        <w:t>2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>.201</w:t>
      </w:r>
      <w:r w:rsidR="00A016A1" w:rsidRPr="00CD39A3">
        <w:rPr>
          <w:rFonts w:ascii="Times New Roman" w:eastAsiaTheme="minorHAnsi" w:hAnsi="Times New Roman"/>
          <w:bCs/>
          <w:sz w:val="28"/>
          <w:szCs w:val="28"/>
        </w:rPr>
        <w:t>8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 № </w:t>
      </w:r>
      <w:r w:rsidR="00A016A1" w:rsidRPr="00CD39A3">
        <w:rPr>
          <w:rFonts w:ascii="Times New Roman" w:eastAsiaTheme="minorHAnsi" w:hAnsi="Times New Roman"/>
          <w:bCs/>
          <w:sz w:val="28"/>
          <w:szCs w:val="28"/>
        </w:rPr>
        <w:t>1664</w:t>
      </w:r>
      <w:r w:rsidR="00F11800" w:rsidRPr="00CD39A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(далее – </w:t>
      </w:r>
      <w:r w:rsidR="00F11800" w:rsidRPr="00CD39A3">
        <w:rPr>
          <w:rFonts w:ascii="Times New Roman" w:eastAsiaTheme="minorHAnsi" w:hAnsi="Times New Roman"/>
          <w:bCs/>
          <w:sz w:val="28"/>
          <w:szCs w:val="28"/>
        </w:rPr>
        <w:t>П</w:t>
      </w:r>
      <w:r w:rsidR="00CD39A3" w:rsidRPr="00CD39A3">
        <w:rPr>
          <w:rFonts w:ascii="Times New Roman" w:eastAsiaTheme="minorHAnsi" w:hAnsi="Times New Roman"/>
          <w:bCs/>
          <w:sz w:val="28"/>
          <w:szCs w:val="28"/>
        </w:rPr>
        <w:t>рограмма</w:t>
      </w:r>
      <w:r w:rsidR="00B01640" w:rsidRPr="00CD39A3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CD39A3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CD39A3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Pr="00CD39A3">
        <w:rPr>
          <w:rFonts w:ascii="Times New Roman" w:hAnsi="Times New Roman"/>
          <w:sz w:val="28"/>
          <w:szCs w:val="28"/>
        </w:rPr>
        <w:t>:</w:t>
      </w:r>
    </w:p>
    <w:p w:rsidR="00E7712C" w:rsidRPr="00E7712C" w:rsidRDefault="00E7712C" w:rsidP="00821586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7712C">
        <w:rPr>
          <w:rFonts w:ascii="Times New Roman" w:hAnsi="Times New Roman"/>
          <w:sz w:val="28"/>
          <w:szCs w:val="28"/>
        </w:rPr>
        <w:t>1.1. В паспорте Программы:</w:t>
      </w:r>
    </w:p>
    <w:p w:rsidR="00E7712C" w:rsidRPr="00E7712C" w:rsidRDefault="00E7712C" w:rsidP="00821586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7712C">
        <w:rPr>
          <w:rFonts w:ascii="Times New Roman" w:hAnsi="Times New Roman"/>
          <w:sz w:val="28"/>
          <w:szCs w:val="28"/>
        </w:rPr>
        <w:t>1) абзац третий раздела «Ожидаемые результаты реализации муниципальной программы» изложить в новой редакции:</w:t>
      </w:r>
    </w:p>
    <w:p w:rsidR="00E7712C" w:rsidRPr="00E7712C" w:rsidRDefault="00E7712C" w:rsidP="00E7712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7712C">
        <w:rPr>
          <w:rFonts w:ascii="Times New Roman" w:hAnsi="Times New Roman"/>
          <w:sz w:val="28"/>
          <w:szCs w:val="28"/>
        </w:rPr>
        <w:t xml:space="preserve">«Планируется продажа </w:t>
      </w:r>
      <w:r w:rsidR="00EA191C" w:rsidRPr="00EA191C">
        <w:rPr>
          <w:rFonts w:ascii="Times New Roman" w:hAnsi="Times New Roman"/>
          <w:sz w:val="28"/>
          <w:szCs w:val="28"/>
        </w:rPr>
        <w:t>227</w:t>
      </w:r>
      <w:r w:rsidRPr="00E7712C">
        <w:rPr>
          <w:rFonts w:ascii="Times New Roman" w:hAnsi="Times New Roman"/>
          <w:sz w:val="28"/>
          <w:szCs w:val="28"/>
        </w:rPr>
        <w:t xml:space="preserve"> объектов, включенных в Программу приватизации (в том числе в соответствии с Федеральным законом от 22.07.2008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Федерации»).»;</w:t>
      </w:r>
    </w:p>
    <w:p w:rsidR="00E7712C" w:rsidRPr="00E7712C" w:rsidRDefault="00E7712C" w:rsidP="00821586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E7712C">
        <w:rPr>
          <w:rFonts w:ascii="Times New Roman" w:hAnsi="Times New Roman"/>
          <w:sz w:val="28"/>
          <w:szCs w:val="28"/>
        </w:rPr>
        <w:t xml:space="preserve">2) абзац пятый раздела «Ожидаемые результаты реализации муниципальной </w:t>
      </w:r>
      <w:r w:rsidRPr="00E7712C">
        <w:rPr>
          <w:rFonts w:ascii="Times New Roman" w:hAnsi="Times New Roman"/>
          <w:sz w:val="28"/>
          <w:szCs w:val="28"/>
        </w:rPr>
        <w:lastRenderedPageBreak/>
        <w:t>программы» изложить в новой редакции:</w:t>
      </w:r>
    </w:p>
    <w:p w:rsidR="00E7712C" w:rsidRPr="00E7712C" w:rsidRDefault="00E7712C" w:rsidP="00E7712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7712C">
        <w:rPr>
          <w:rFonts w:ascii="Times New Roman" w:hAnsi="Times New Roman"/>
          <w:sz w:val="28"/>
          <w:szCs w:val="28"/>
        </w:rPr>
        <w:t xml:space="preserve">«К концу 2027 года обеспечение </w:t>
      </w:r>
      <w:r w:rsidR="005719D1" w:rsidRPr="00041F6F">
        <w:rPr>
          <w:rFonts w:ascii="Times New Roman" w:hAnsi="Times New Roman"/>
          <w:sz w:val="28"/>
          <w:szCs w:val="28"/>
        </w:rPr>
        <w:t>393</w:t>
      </w:r>
      <w:r w:rsidRPr="00E7712C">
        <w:rPr>
          <w:rFonts w:ascii="Times New Roman" w:hAnsi="Times New Roman"/>
          <w:sz w:val="28"/>
          <w:szCs w:val="28"/>
        </w:rPr>
        <w:t xml:space="preserve"> многодетных семей земельными участками.»;</w:t>
      </w:r>
    </w:p>
    <w:p w:rsidR="00B12790" w:rsidRPr="0073615D" w:rsidRDefault="00E7712C" w:rsidP="00821586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821586" w:rsidRPr="00B532C0">
        <w:rPr>
          <w:rFonts w:ascii="Times New Roman" w:hAnsi="Times New Roman"/>
          <w:sz w:val="28"/>
          <w:szCs w:val="28"/>
        </w:rPr>
        <w:t>р</w:t>
      </w:r>
      <w:r w:rsidR="00B12790" w:rsidRPr="00B532C0">
        <w:rPr>
          <w:rFonts w:ascii="Times New Roman" w:hAnsi="Times New Roman"/>
          <w:sz w:val="28"/>
          <w:szCs w:val="28"/>
        </w:rPr>
        <w:t>аздел</w:t>
      </w:r>
      <w:r w:rsidR="00B12790">
        <w:rPr>
          <w:rFonts w:ascii="Times New Roman" w:hAnsi="Times New Roman"/>
          <w:sz w:val="28"/>
          <w:szCs w:val="28"/>
        </w:rPr>
        <w:t xml:space="preserve"> </w:t>
      </w:r>
      <w:r w:rsidR="00B12790" w:rsidRPr="0073615D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</w:t>
      </w:r>
      <w:r w:rsidR="00B12790">
        <w:rPr>
          <w:rFonts w:ascii="Times New Roman" w:hAnsi="Times New Roman"/>
          <w:sz w:val="28"/>
          <w:szCs w:val="28"/>
        </w:rPr>
        <w:t>ализации в разрезе подпрограмм»</w:t>
      </w:r>
      <w:r w:rsidR="002C4553">
        <w:rPr>
          <w:rFonts w:ascii="Times New Roman" w:hAnsi="Times New Roman"/>
          <w:sz w:val="28"/>
          <w:szCs w:val="28"/>
        </w:rPr>
        <w:t xml:space="preserve"> </w:t>
      </w:r>
      <w:r w:rsidR="006C7070">
        <w:rPr>
          <w:rFonts w:ascii="Times New Roman" w:hAnsi="Times New Roman"/>
          <w:sz w:val="28"/>
          <w:szCs w:val="28"/>
        </w:rPr>
        <w:t>изложить</w:t>
      </w:r>
      <w:r w:rsidR="00E61D47">
        <w:rPr>
          <w:rFonts w:ascii="Times New Roman" w:hAnsi="Times New Roman"/>
          <w:sz w:val="28"/>
          <w:szCs w:val="28"/>
        </w:rPr>
        <w:t xml:space="preserve"> </w:t>
      </w:r>
      <w:r w:rsidR="00B12790" w:rsidRPr="0073615D">
        <w:rPr>
          <w:rFonts w:ascii="Times New Roman" w:hAnsi="Times New Roman"/>
          <w:sz w:val="28"/>
          <w:szCs w:val="28"/>
        </w:rPr>
        <w:t xml:space="preserve">в </w:t>
      </w:r>
      <w:r w:rsidR="00B12790">
        <w:rPr>
          <w:rFonts w:ascii="Times New Roman" w:hAnsi="Times New Roman"/>
          <w:sz w:val="28"/>
          <w:szCs w:val="28"/>
        </w:rPr>
        <w:t>новой</w:t>
      </w:r>
      <w:r w:rsidR="00B12790" w:rsidRPr="0073615D">
        <w:rPr>
          <w:rFonts w:ascii="Times New Roman" w:hAnsi="Times New Roman"/>
          <w:sz w:val="28"/>
          <w:szCs w:val="28"/>
        </w:rPr>
        <w:t xml:space="preserve"> редакции:</w:t>
      </w:r>
    </w:p>
    <w:p w:rsidR="00B12790" w:rsidRPr="003D0A6C" w:rsidRDefault="00B12790" w:rsidP="003D0A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725"/>
      </w:tblGrid>
      <w:tr w:rsidR="00732356" w:rsidTr="00120AD3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2356" w:rsidRPr="00732356" w:rsidRDefault="00732356" w:rsidP="00F64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</w:tcPr>
          <w:p w:rsidR="00426164" w:rsidRPr="003908C6" w:rsidRDefault="00426164" w:rsidP="004261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0D5E4C" w:rsidRPr="000D5E4C">
              <w:rPr>
                <w:rFonts w:ascii="Times New Roman" w:hAnsi="Times New Roman"/>
                <w:sz w:val="28"/>
                <w:szCs w:val="28"/>
              </w:rPr>
              <w:t>86 844,3</w:t>
            </w:r>
            <w:r w:rsidR="005D6D7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/>
                <w:sz w:val="28"/>
                <w:szCs w:val="28"/>
              </w:rPr>
              <w:t>тыс. руб., в том числе по годам ее реализации в разрезе подпрограмм:</w:t>
            </w:r>
          </w:p>
          <w:p w:rsidR="00426164" w:rsidRPr="003908C6" w:rsidRDefault="00426164" w:rsidP="004261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3 264,6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2 708,5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556,1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8 781,3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6 694,4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2 086,9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8 461,5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A90CA6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426164">
              <w:rPr>
                <w:rFonts w:ascii="Times New Roman" w:hAnsi="Times New Roman" w:cs="Times New Roman"/>
                <w:sz w:val="28"/>
                <w:szCs w:val="28"/>
              </w:rPr>
              <w:t>7 957,8</w:t>
            </w:r>
            <w:r w:rsidR="00426164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503,7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proofErr w:type="gramStart"/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6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proofErr w:type="gramEnd"/>
            <w:r w:rsidR="00A05695">
              <w:rPr>
                <w:rFonts w:ascii="Times New Roman" w:hAnsi="Times New Roman" w:cs="Times New Roman"/>
                <w:sz w:val="28"/>
                <w:szCs w:val="28"/>
              </w:rPr>
              <w:t> 660,7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A90CA6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A05695">
              <w:rPr>
                <w:rFonts w:ascii="Times New Roman" w:hAnsi="Times New Roman" w:cs="Times New Roman"/>
                <w:sz w:val="28"/>
                <w:szCs w:val="28"/>
              </w:rPr>
              <w:t>12 851,4</w:t>
            </w:r>
            <w:r w:rsidR="00426164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A90CA6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9570AD">
              <w:rPr>
                <w:rFonts w:ascii="Times New Roman" w:hAnsi="Times New Roman" w:cs="Times New Roman"/>
                <w:sz w:val="28"/>
                <w:szCs w:val="28"/>
              </w:rPr>
              <w:t>809,3</w:t>
            </w:r>
            <w:r w:rsidR="00426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164" w:rsidRPr="003A36B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426164" w:rsidRPr="003908C6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0D5E4C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Pr="000D5E4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D5E4C" w:rsidRPr="000D5E4C">
              <w:rPr>
                <w:rFonts w:ascii="Times New Roman" w:hAnsi="Times New Roman" w:cs="Times New Roman"/>
                <w:sz w:val="28"/>
                <w:szCs w:val="28"/>
              </w:rPr>
              <w:t>22 495,2</w:t>
            </w:r>
            <w:r w:rsidRPr="000D5E4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0D5E4C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E4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0D5E4C" w:rsidRPr="000D5E4C">
              <w:rPr>
                <w:rFonts w:ascii="Times New Roman" w:hAnsi="Times New Roman" w:cs="Times New Roman"/>
                <w:sz w:val="28"/>
                <w:szCs w:val="28"/>
              </w:rPr>
              <w:t>22 264,9</w:t>
            </w:r>
            <w:r w:rsidRPr="000D5E4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0D5E4C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E4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0D5E4C" w:rsidRPr="000D5E4C">
              <w:rPr>
                <w:rFonts w:ascii="Times New Roman" w:hAnsi="Times New Roman" w:cs="Times New Roman"/>
                <w:sz w:val="28"/>
                <w:szCs w:val="28"/>
              </w:rPr>
              <w:t>230,3</w:t>
            </w:r>
            <w:r w:rsidRPr="000D5E4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0D5E4C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5D6D77">
              <w:rPr>
                <w:rFonts w:ascii="Times New Roman" w:hAnsi="Times New Roman" w:cs="Times New Roman"/>
                <w:sz w:val="28"/>
                <w:szCs w:val="28"/>
              </w:rPr>
              <w:t>15 090,5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5A7FF9" w:rsidRPr="005A7FF9">
              <w:rPr>
                <w:rFonts w:ascii="Times New Roman" w:hAnsi="Times New Roman" w:cs="Times New Roman"/>
                <w:sz w:val="28"/>
                <w:szCs w:val="28"/>
              </w:rPr>
              <w:t>14 985,5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5D6D77" w:rsidRPr="005D6D77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5D6D77">
              <w:rPr>
                <w:rFonts w:ascii="Times New Roman" w:hAnsi="Times New Roman" w:cs="Times New Roman"/>
                <w:sz w:val="28"/>
                <w:szCs w:val="28"/>
              </w:rPr>
              <w:t>15 090,5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5A7FF9" w:rsidRPr="005A7FF9">
              <w:rPr>
                <w:rFonts w:ascii="Times New Roman" w:hAnsi="Times New Roman" w:cs="Times New Roman"/>
                <w:sz w:val="28"/>
                <w:szCs w:val="28"/>
              </w:rPr>
              <w:t>14 985,5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5D6D77" w:rsidRPr="005D6D77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56" w:rsidRPr="0073235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>Источник финансирования муниципальной программы – бюджет города Твери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62035">
              <w:rPr>
                <w:rFonts w:ascii="Times New Roman" w:eastAsiaTheme="minorHAnsi" w:hAnsi="Times New Roman"/>
                <w:sz w:val="28"/>
                <w:szCs w:val="28"/>
              </w:rPr>
              <w:t>бюджет Тверской области</w:t>
            </w:r>
          </w:p>
        </w:tc>
      </w:tr>
    </w:tbl>
    <w:p w:rsidR="000C5DB9" w:rsidRDefault="00BC32EA" w:rsidP="000C5DB9">
      <w:pPr>
        <w:pStyle w:val="ConsPlusCell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3E33B2">
        <w:rPr>
          <w:rFonts w:ascii="Times New Roman" w:hAnsi="Times New Roman"/>
          <w:sz w:val="28"/>
          <w:szCs w:val="28"/>
        </w:rPr>
        <w:t>.</w:t>
      </w:r>
    </w:p>
    <w:p w:rsidR="009B18FD" w:rsidRDefault="009B18FD" w:rsidP="000C5DB9">
      <w:pPr>
        <w:pStyle w:val="ConsPlusCell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821586" w:rsidRPr="00B532C0" w:rsidRDefault="009B18FD" w:rsidP="00821586">
      <w:pPr>
        <w:pStyle w:val="ConsPlusCell"/>
        <w:tabs>
          <w:tab w:val="left" w:pos="567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B532C0">
        <w:rPr>
          <w:rFonts w:ascii="Times New Roman" w:hAnsi="Times New Roman"/>
          <w:sz w:val="28"/>
          <w:szCs w:val="28"/>
        </w:rPr>
        <w:t xml:space="preserve">1.2. </w:t>
      </w:r>
      <w:r w:rsidR="006C6967" w:rsidRPr="00B532C0">
        <w:rPr>
          <w:rFonts w:ascii="Times New Roman" w:hAnsi="Times New Roman"/>
          <w:sz w:val="28"/>
          <w:szCs w:val="28"/>
        </w:rPr>
        <w:t xml:space="preserve"> </w:t>
      </w:r>
      <w:r w:rsidR="00821586" w:rsidRPr="00B532C0">
        <w:rPr>
          <w:rFonts w:ascii="Times New Roman" w:hAnsi="Times New Roman"/>
          <w:sz w:val="28"/>
          <w:szCs w:val="28"/>
        </w:rPr>
        <w:t xml:space="preserve">В разделе </w:t>
      </w:r>
      <w:r w:rsidR="00821586" w:rsidRPr="00B532C0">
        <w:rPr>
          <w:rFonts w:ascii="Times New Roman" w:hAnsi="Times New Roman"/>
          <w:sz w:val="28"/>
          <w:szCs w:val="28"/>
          <w:lang w:val="en-US"/>
        </w:rPr>
        <w:t>III</w:t>
      </w:r>
      <w:r w:rsidR="00821586" w:rsidRPr="00B532C0">
        <w:rPr>
          <w:rFonts w:ascii="Times New Roman" w:hAnsi="Times New Roman"/>
          <w:sz w:val="28"/>
          <w:szCs w:val="28"/>
        </w:rPr>
        <w:t xml:space="preserve"> Программы:</w:t>
      </w:r>
    </w:p>
    <w:p w:rsidR="00522D47" w:rsidRPr="00B532C0" w:rsidRDefault="00821586" w:rsidP="00821586">
      <w:pPr>
        <w:pStyle w:val="ConsPlusCell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32C0">
        <w:rPr>
          <w:rFonts w:ascii="Times New Roman" w:hAnsi="Times New Roman"/>
          <w:sz w:val="28"/>
          <w:szCs w:val="28"/>
        </w:rPr>
        <w:lastRenderedPageBreak/>
        <w:t>1) п</w:t>
      </w:r>
      <w:r w:rsidR="00522D47" w:rsidRPr="00B532C0">
        <w:rPr>
          <w:rFonts w:ascii="Times New Roman" w:hAnsi="Times New Roman" w:cs="Times New Roman"/>
          <w:sz w:val="28"/>
          <w:szCs w:val="28"/>
        </w:rPr>
        <w:t>ункт 3.</w:t>
      </w:r>
      <w:r w:rsidR="00EF4213" w:rsidRPr="00B532C0">
        <w:rPr>
          <w:rFonts w:ascii="Times New Roman" w:hAnsi="Times New Roman" w:cs="Times New Roman"/>
          <w:sz w:val="28"/>
          <w:szCs w:val="28"/>
        </w:rPr>
        <w:t>1</w:t>
      </w:r>
      <w:r w:rsidR="00522D47" w:rsidRPr="00B532C0">
        <w:rPr>
          <w:rFonts w:ascii="Times New Roman" w:hAnsi="Times New Roman" w:cs="Times New Roman"/>
          <w:sz w:val="28"/>
          <w:szCs w:val="28"/>
        </w:rPr>
        <w:t xml:space="preserve">.3 </w:t>
      </w:r>
      <w:r w:rsidR="00EF4213" w:rsidRPr="00B532C0">
        <w:rPr>
          <w:rFonts w:ascii="Times New Roman" w:hAnsi="Times New Roman"/>
          <w:sz w:val="28"/>
          <w:szCs w:val="28"/>
        </w:rPr>
        <w:t>подраздела 3.1</w:t>
      </w:r>
      <w:r w:rsidR="00493D56" w:rsidRPr="00B532C0">
        <w:rPr>
          <w:rFonts w:ascii="Times New Roman" w:hAnsi="Times New Roman"/>
          <w:sz w:val="28"/>
          <w:szCs w:val="28"/>
        </w:rPr>
        <w:t xml:space="preserve"> </w:t>
      </w:r>
      <w:r w:rsidR="00522D47" w:rsidRPr="00B532C0"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(приложение </w:t>
      </w:r>
      <w:r w:rsidR="00FE1B76" w:rsidRPr="00B532C0">
        <w:rPr>
          <w:rFonts w:ascii="Times New Roman" w:hAnsi="Times New Roman" w:cs="Times New Roman"/>
          <w:sz w:val="28"/>
          <w:szCs w:val="28"/>
        </w:rPr>
        <w:t>1</w:t>
      </w:r>
      <w:r w:rsidR="00A90CA6" w:rsidRPr="00B532C0">
        <w:rPr>
          <w:rFonts w:ascii="Times New Roman" w:hAnsi="Times New Roman" w:cs="Times New Roman"/>
          <w:sz w:val="28"/>
          <w:szCs w:val="28"/>
        </w:rPr>
        <w:t>)</w:t>
      </w:r>
      <w:r w:rsidRPr="00B532C0">
        <w:rPr>
          <w:rFonts w:ascii="Times New Roman" w:hAnsi="Times New Roman" w:cs="Times New Roman"/>
          <w:sz w:val="28"/>
          <w:szCs w:val="28"/>
        </w:rPr>
        <w:t>;</w:t>
      </w:r>
    </w:p>
    <w:p w:rsidR="00EF4213" w:rsidRPr="00B532C0" w:rsidRDefault="00821586" w:rsidP="00821586">
      <w:pPr>
        <w:pStyle w:val="ConsPlusCell"/>
        <w:tabs>
          <w:tab w:val="left" w:pos="567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B532C0">
        <w:rPr>
          <w:rFonts w:ascii="Times New Roman" w:hAnsi="Times New Roman" w:cs="Times New Roman"/>
          <w:sz w:val="28"/>
          <w:szCs w:val="28"/>
        </w:rPr>
        <w:t>2)</w:t>
      </w:r>
      <w:r w:rsidR="00EF4213" w:rsidRPr="00B532C0">
        <w:rPr>
          <w:rFonts w:ascii="Times New Roman" w:hAnsi="Times New Roman" w:cs="Times New Roman"/>
          <w:sz w:val="28"/>
          <w:szCs w:val="28"/>
        </w:rPr>
        <w:t xml:space="preserve"> </w:t>
      </w:r>
      <w:r w:rsidRPr="00B532C0">
        <w:rPr>
          <w:rFonts w:ascii="Times New Roman" w:hAnsi="Times New Roman"/>
          <w:sz w:val="28"/>
          <w:szCs w:val="28"/>
        </w:rPr>
        <w:t>п</w:t>
      </w:r>
      <w:r w:rsidR="00EF4213" w:rsidRPr="00B532C0">
        <w:rPr>
          <w:rFonts w:ascii="Times New Roman" w:hAnsi="Times New Roman" w:cs="Times New Roman"/>
          <w:sz w:val="28"/>
          <w:szCs w:val="28"/>
        </w:rPr>
        <w:t xml:space="preserve">ункт 3.2.3 </w:t>
      </w:r>
      <w:r w:rsidR="00EF4213" w:rsidRPr="00B532C0">
        <w:rPr>
          <w:rFonts w:ascii="Times New Roman" w:hAnsi="Times New Roman"/>
          <w:sz w:val="28"/>
          <w:szCs w:val="28"/>
        </w:rPr>
        <w:t xml:space="preserve">подраздела 3.2 </w:t>
      </w:r>
      <w:r w:rsidR="00EF4213" w:rsidRPr="00B532C0">
        <w:rPr>
          <w:rFonts w:ascii="Times New Roman" w:hAnsi="Times New Roman" w:cs="Times New Roman"/>
          <w:sz w:val="28"/>
          <w:szCs w:val="28"/>
        </w:rPr>
        <w:t>изложить в новой редакции (приложение 2).</w:t>
      </w:r>
    </w:p>
    <w:p w:rsidR="000A0369" w:rsidRPr="00B532C0" w:rsidRDefault="00F85E02" w:rsidP="00821586">
      <w:pPr>
        <w:ind w:right="-284" w:firstLine="426"/>
        <w:jc w:val="both"/>
        <w:rPr>
          <w:rFonts w:ascii="Times New Roman" w:hAnsi="Times New Roman"/>
          <w:sz w:val="28"/>
          <w:szCs w:val="28"/>
        </w:rPr>
      </w:pPr>
      <w:r w:rsidRPr="00B532C0">
        <w:rPr>
          <w:rFonts w:ascii="Times New Roman" w:hAnsi="Times New Roman"/>
          <w:sz w:val="28"/>
          <w:szCs w:val="28"/>
        </w:rPr>
        <w:t>1.</w:t>
      </w:r>
      <w:r w:rsidR="00821586" w:rsidRPr="00B532C0">
        <w:rPr>
          <w:rFonts w:ascii="Times New Roman" w:hAnsi="Times New Roman"/>
          <w:sz w:val="28"/>
          <w:szCs w:val="28"/>
        </w:rPr>
        <w:t>3</w:t>
      </w:r>
      <w:r w:rsidR="00BC32EA" w:rsidRPr="00B532C0">
        <w:rPr>
          <w:rFonts w:ascii="Times New Roman" w:hAnsi="Times New Roman"/>
          <w:sz w:val="28"/>
          <w:szCs w:val="28"/>
        </w:rPr>
        <w:t>. Пр</w:t>
      </w:r>
      <w:r w:rsidR="0040653D" w:rsidRPr="00B532C0">
        <w:rPr>
          <w:rFonts w:ascii="Times New Roman" w:hAnsi="Times New Roman"/>
          <w:sz w:val="28"/>
          <w:szCs w:val="28"/>
        </w:rPr>
        <w:t>иложение</w:t>
      </w:r>
      <w:r w:rsidR="006B09E3" w:rsidRPr="00B532C0">
        <w:rPr>
          <w:rFonts w:ascii="Times New Roman" w:hAnsi="Times New Roman"/>
          <w:sz w:val="28"/>
          <w:szCs w:val="28"/>
        </w:rPr>
        <w:t> </w:t>
      </w:r>
      <w:r w:rsidR="0040653D" w:rsidRPr="00B532C0">
        <w:rPr>
          <w:rFonts w:ascii="Times New Roman" w:hAnsi="Times New Roman"/>
          <w:sz w:val="28"/>
          <w:szCs w:val="28"/>
        </w:rPr>
        <w:t xml:space="preserve">1 </w:t>
      </w:r>
      <w:r w:rsidR="00055B07" w:rsidRPr="00B532C0">
        <w:rPr>
          <w:rFonts w:ascii="Times New Roman" w:hAnsi="Times New Roman"/>
          <w:sz w:val="28"/>
          <w:szCs w:val="28"/>
        </w:rPr>
        <w:t xml:space="preserve">к Программе </w:t>
      </w:r>
      <w:r w:rsidR="0040653D" w:rsidRPr="00B532C0">
        <w:rPr>
          <w:rFonts w:ascii="Times New Roman" w:hAnsi="Times New Roman"/>
          <w:sz w:val="28"/>
          <w:szCs w:val="28"/>
        </w:rPr>
        <w:t>изложи</w:t>
      </w:r>
      <w:r w:rsidR="004B7693" w:rsidRPr="00B532C0">
        <w:rPr>
          <w:rFonts w:ascii="Times New Roman" w:hAnsi="Times New Roman"/>
          <w:sz w:val="28"/>
          <w:szCs w:val="28"/>
        </w:rPr>
        <w:t>ть в новой редакции (приложение</w:t>
      </w:r>
      <w:r w:rsidR="00055B07" w:rsidRPr="00B532C0">
        <w:rPr>
          <w:rFonts w:ascii="Times New Roman" w:hAnsi="Times New Roman"/>
          <w:sz w:val="28"/>
          <w:szCs w:val="28"/>
        </w:rPr>
        <w:t xml:space="preserve"> </w:t>
      </w:r>
      <w:r w:rsidR="00EF4213" w:rsidRPr="00B532C0">
        <w:rPr>
          <w:rFonts w:ascii="Times New Roman" w:hAnsi="Times New Roman"/>
          <w:sz w:val="28"/>
          <w:szCs w:val="28"/>
        </w:rPr>
        <w:t>3</w:t>
      </w:r>
      <w:r w:rsidR="00BC32EA" w:rsidRPr="00B532C0">
        <w:rPr>
          <w:rFonts w:ascii="Times New Roman" w:hAnsi="Times New Roman"/>
          <w:sz w:val="28"/>
          <w:szCs w:val="28"/>
        </w:rPr>
        <w:t>)</w:t>
      </w:r>
      <w:r w:rsidR="009C04EB" w:rsidRPr="00B532C0">
        <w:rPr>
          <w:rFonts w:ascii="Times New Roman" w:hAnsi="Times New Roman"/>
          <w:sz w:val="28"/>
          <w:szCs w:val="28"/>
        </w:rPr>
        <w:t>.</w:t>
      </w:r>
    </w:p>
    <w:p w:rsidR="0095403C" w:rsidRPr="003908C6" w:rsidRDefault="008F613B" w:rsidP="00821586">
      <w:pPr>
        <w:pStyle w:val="aa"/>
        <w:tabs>
          <w:tab w:val="left" w:pos="426"/>
          <w:tab w:val="left" w:pos="709"/>
          <w:tab w:val="left" w:pos="851"/>
        </w:tabs>
        <w:ind w:firstLine="426"/>
        <w:jc w:val="both"/>
        <w:rPr>
          <w:szCs w:val="28"/>
        </w:rPr>
      </w:pPr>
      <w:r w:rsidRPr="003908C6">
        <w:rPr>
          <w:szCs w:val="28"/>
        </w:rPr>
        <w:t>2</w:t>
      </w:r>
      <w:r w:rsidR="00F5758C" w:rsidRPr="003908C6">
        <w:rPr>
          <w:szCs w:val="28"/>
        </w:rPr>
        <w:t xml:space="preserve">. </w:t>
      </w:r>
      <w:r w:rsidR="0095403C" w:rsidRPr="003908C6">
        <w:rPr>
          <w:szCs w:val="28"/>
        </w:rPr>
        <w:t xml:space="preserve">Настоящее </w:t>
      </w:r>
      <w:r w:rsidR="003D37AF" w:rsidRPr="003908C6">
        <w:rPr>
          <w:szCs w:val="28"/>
        </w:rPr>
        <w:t>п</w:t>
      </w:r>
      <w:r w:rsidR="0095403C" w:rsidRPr="003908C6">
        <w:rPr>
          <w:szCs w:val="28"/>
        </w:rPr>
        <w:t xml:space="preserve">остановление вступает в силу </w:t>
      </w:r>
      <w:r w:rsidR="00C1704F">
        <w:rPr>
          <w:szCs w:val="28"/>
        </w:rPr>
        <w:t>со дня издания</w:t>
      </w:r>
      <w:r w:rsidR="0095403C" w:rsidRPr="003908C6">
        <w:rPr>
          <w:szCs w:val="28"/>
        </w:rPr>
        <w:t>.</w:t>
      </w:r>
    </w:p>
    <w:p w:rsidR="00C5642D" w:rsidRPr="003908C6" w:rsidRDefault="008A2812" w:rsidP="0082158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3.</w:t>
      </w:r>
      <w:r w:rsidR="00821586">
        <w:rPr>
          <w:sz w:val="28"/>
          <w:szCs w:val="28"/>
        </w:rPr>
        <w:t xml:space="preserve"> 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Pr="003908C6">
        <w:rPr>
          <w:rFonts w:ascii="Times New Roman" w:eastAsiaTheme="minorHAnsi" w:hAnsi="Times New Roman"/>
          <w:sz w:val="28"/>
          <w:szCs w:val="28"/>
        </w:rPr>
        <w:t>остановление подлежит</w:t>
      </w:r>
      <w:r w:rsidR="00F85E02">
        <w:rPr>
          <w:rFonts w:ascii="Times New Roman" w:eastAsiaTheme="minorHAnsi" w:hAnsi="Times New Roman"/>
          <w:sz w:val="28"/>
          <w:szCs w:val="28"/>
        </w:rPr>
        <w:t xml:space="preserve"> официальному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 опубликованию</w:t>
      </w:r>
      <w:r w:rsidR="00C5642D">
        <w:rPr>
          <w:rFonts w:ascii="Times New Roman" w:eastAsiaTheme="minorHAnsi" w:hAnsi="Times New Roman"/>
          <w:sz w:val="28"/>
          <w:szCs w:val="28"/>
        </w:rPr>
        <w:t xml:space="preserve"> </w:t>
      </w:r>
      <w:r w:rsidR="00C5642D" w:rsidRPr="003908C6">
        <w:rPr>
          <w:rFonts w:ascii="Times New Roman" w:eastAsiaTheme="minorHAnsi" w:hAnsi="Times New Roman"/>
          <w:sz w:val="28"/>
          <w:szCs w:val="28"/>
        </w:rPr>
        <w:t>и размещению на официальном сайте Администрации города Твери в информационно-телекоммуникационной сети Интернет.</w:t>
      </w:r>
    </w:p>
    <w:p w:rsidR="008A2812" w:rsidRPr="003908C6" w:rsidRDefault="008A2812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eastAsiaTheme="minorHAnsi" w:hAnsi="Times New Roman"/>
          <w:sz w:val="28"/>
          <w:szCs w:val="28"/>
        </w:rPr>
        <w:t xml:space="preserve"> </w:t>
      </w:r>
      <w:r w:rsidR="00F85E0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4706C1" w:rsidRDefault="004706C1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63DB" w:rsidRDefault="000A63DB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04EB" w:rsidRDefault="009C04EB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5E5E77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CB0123">
        <w:rPr>
          <w:rFonts w:ascii="Times New Roman" w:hAnsi="Times New Roman"/>
          <w:sz w:val="28"/>
          <w:szCs w:val="28"/>
        </w:rPr>
        <w:t xml:space="preserve">                  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</w:t>
      </w:r>
      <w:r w:rsidR="00330D0A">
        <w:rPr>
          <w:rFonts w:ascii="Times New Roman" w:hAnsi="Times New Roman"/>
          <w:sz w:val="28"/>
          <w:szCs w:val="28"/>
        </w:rPr>
        <w:t xml:space="preserve">      </w:t>
      </w:r>
      <w:r w:rsidR="005E5E77">
        <w:rPr>
          <w:rFonts w:ascii="Times New Roman" w:hAnsi="Times New Roman"/>
          <w:sz w:val="28"/>
          <w:szCs w:val="28"/>
        </w:rPr>
        <w:t>А.В. Огоньков</w:t>
      </w:r>
    </w:p>
    <w:p w:rsidR="00F85E02" w:rsidRDefault="00F85E02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F4213" w:rsidRDefault="00EF4213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EF4213" w:rsidSect="004B2420">
      <w:headerReference w:type="default" r:id="rId8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D3C" w:rsidRDefault="00870D3C" w:rsidP="00213018">
      <w:r>
        <w:separator/>
      </w:r>
    </w:p>
  </w:endnote>
  <w:endnote w:type="continuationSeparator" w:id="0">
    <w:p w:rsidR="00870D3C" w:rsidRDefault="00870D3C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D3C" w:rsidRDefault="00870D3C" w:rsidP="00213018">
      <w:r>
        <w:separator/>
      </w:r>
    </w:p>
  </w:footnote>
  <w:footnote w:type="continuationSeparator" w:id="0">
    <w:p w:rsidR="00870D3C" w:rsidRDefault="00870D3C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213018" w:rsidRDefault="00DF664E">
        <w:pPr>
          <w:pStyle w:val="af"/>
          <w:jc w:val="center"/>
        </w:pPr>
        <w:r>
          <w:fldChar w:fldCharType="begin"/>
        </w:r>
        <w:r w:rsidR="00213018">
          <w:instrText>PAGE   \* MERGEFORMAT</w:instrText>
        </w:r>
        <w:r>
          <w:fldChar w:fldCharType="separate"/>
        </w:r>
        <w:r w:rsidR="000F75F8">
          <w:rPr>
            <w:noProof/>
          </w:rPr>
          <w:t>2</w:t>
        </w:r>
        <w:r>
          <w:fldChar w:fldCharType="end"/>
        </w:r>
      </w:p>
    </w:sdtContent>
  </w:sdt>
  <w:p w:rsidR="00213018" w:rsidRDefault="0021301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multilevel"/>
    <w:tmpl w:val="9EEC36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010"/>
    <w:multiLevelType w:val="multilevel"/>
    <w:tmpl w:val="70F4D7E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2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5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0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1B2D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7362"/>
    <w:rsid w:val="00041AAE"/>
    <w:rsid w:val="00041F6F"/>
    <w:rsid w:val="000422B5"/>
    <w:rsid w:val="000508E9"/>
    <w:rsid w:val="00050C71"/>
    <w:rsid w:val="0005445C"/>
    <w:rsid w:val="000546E8"/>
    <w:rsid w:val="00054C54"/>
    <w:rsid w:val="00055B07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63DB"/>
    <w:rsid w:val="000A7303"/>
    <w:rsid w:val="000A7E22"/>
    <w:rsid w:val="000B144F"/>
    <w:rsid w:val="000B1C22"/>
    <w:rsid w:val="000B2622"/>
    <w:rsid w:val="000B46F5"/>
    <w:rsid w:val="000B4877"/>
    <w:rsid w:val="000B7BDB"/>
    <w:rsid w:val="000C1D49"/>
    <w:rsid w:val="000C5DB9"/>
    <w:rsid w:val="000C60D7"/>
    <w:rsid w:val="000C6574"/>
    <w:rsid w:val="000D10CC"/>
    <w:rsid w:val="000D2C9F"/>
    <w:rsid w:val="000D3A40"/>
    <w:rsid w:val="000D4523"/>
    <w:rsid w:val="000D5E4C"/>
    <w:rsid w:val="000E5ECC"/>
    <w:rsid w:val="000F079B"/>
    <w:rsid w:val="000F2AA1"/>
    <w:rsid w:val="000F317A"/>
    <w:rsid w:val="000F4400"/>
    <w:rsid w:val="000F4ED9"/>
    <w:rsid w:val="000F75F8"/>
    <w:rsid w:val="00100972"/>
    <w:rsid w:val="00101074"/>
    <w:rsid w:val="00101F97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0AD3"/>
    <w:rsid w:val="001227EF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28B5"/>
    <w:rsid w:val="00153B98"/>
    <w:rsid w:val="00157F9F"/>
    <w:rsid w:val="001645CC"/>
    <w:rsid w:val="001648EB"/>
    <w:rsid w:val="0016668C"/>
    <w:rsid w:val="001709F1"/>
    <w:rsid w:val="001716C2"/>
    <w:rsid w:val="00171CF6"/>
    <w:rsid w:val="00177A20"/>
    <w:rsid w:val="00177CE9"/>
    <w:rsid w:val="00184613"/>
    <w:rsid w:val="00184DDA"/>
    <w:rsid w:val="00187776"/>
    <w:rsid w:val="00190D6A"/>
    <w:rsid w:val="00191F2B"/>
    <w:rsid w:val="00194EF5"/>
    <w:rsid w:val="00195286"/>
    <w:rsid w:val="00196FC8"/>
    <w:rsid w:val="001A0008"/>
    <w:rsid w:val="001A066C"/>
    <w:rsid w:val="001A1F7B"/>
    <w:rsid w:val="001A2774"/>
    <w:rsid w:val="001A2AC6"/>
    <w:rsid w:val="001A5058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3EE7"/>
    <w:rsid w:val="001C3FAC"/>
    <w:rsid w:val="001C5B98"/>
    <w:rsid w:val="001C6767"/>
    <w:rsid w:val="001D112D"/>
    <w:rsid w:val="001D1237"/>
    <w:rsid w:val="001D45E4"/>
    <w:rsid w:val="001D6F87"/>
    <w:rsid w:val="001D72E6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5939"/>
    <w:rsid w:val="00217439"/>
    <w:rsid w:val="00223BC6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449B"/>
    <w:rsid w:val="0027462D"/>
    <w:rsid w:val="00274EAD"/>
    <w:rsid w:val="0028130D"/>
    <w:rsid w:val="0028159E"/>
    <w:rsid w:val="00285CF8"/>
    <w:rsid w:val="00287D94"/>
    <w:rsid w:val="002912F1"/>
    <w:rsid w:val="00297188"/>
    <w:rsid w:val="002A0E0F"/>
    <w:rsid w:val="002A5956"/>
    <w:rsid w:val="002B01D4"/>
    <w:rsid w:val="002B33CA"/>
    <w:rsid w:val="002B33DA"/>
    <w:rsid w:val="002B5725"/>
    <w:rsid w:val="002B5A91"/>
    <w:rsid w:val="002C1C7A"/>
    <w:rsid w:val="002C4553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E72E2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11035"/>
    <w:rsid w:val="0032081F"/>
    <w:rsid w:val="003216D2"/>
    <w:rsid w:val="0032186E"/>
    <w:rsid w:val="003223FF"/>
    <w:rsid w:val="00325B9F"/>
    <w:rsid w:val="00330D0A"/>
    <w:rsid w:val="00331C57"/>
    <w:rsid w:val="00332B6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434"/>
    <w:rsid w:val="00365AFE"/>
    <w:rsid w:val="00366113"/>
    <w:rsid w:val="00367D7E"/>
    <w:rsid w:val="00370876"/>
    <w:rsid w:val="00371AF0"/>
    <w:rsid w:val="003722FD"/>
    <w:rsid w:val="003731CB"/>
    <w:rsid w:val="0037329F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9790D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1D58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33B2"/>
    <w:rsid w:val="003E48E7"/>
    <w:rsid w:val="003E4DCD"/>
    <w:rsid w:val="003E68B4"/>
    <w:rsid w:val="003E7699"/>
    <w:rsid w:val="003E78B6"/>
    <w:rsid w:val="003E7A52"/>
    <w:rsid w:val="003E7C40"/>
    <w:rsid w:val="003F0DD5"/>
    <w:rsid w:val="003F2C23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0CD4"/>
    <w:rsid w:val="00412191"/>
    <w:rsid w:val="00421B38"/>
    <w:rsid w:val="004252E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4A49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D56"/>
    <w:rsid w:val="00495321"/>
    <w:rsid w:val="00497097"/>
    <w:rsid w:val="004A0365"/>
    <w:rsid w:val="004A1244"/>
    <w:rsid w:val="004A51CB"/>
    <w:rsid w:val="004A618D"/>
    <w:rsid w:val="004A64A2"/>
    <w:rsid w:val="004A6721"/>
    <w:rsid w:val="004B10F7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72C4"/>
    <w:rsid w:val="004F0440"/>
    <w:rsid w:val="004F424C"/>
    <w:rsid w:val="004F4EF1"/>
    <w:rsid w:val="004F580D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6692"/>
    <w:rsid w:val="0053716C"/>
    <w:rsid w:val="00537575"/>
    <w:rsid w:val="00544238"/>
    <w:rsid w:val="00550ED7"/>
    <w:rsid w:val="00551E82"/>
    <w:rsid w:val="00553214"/>
    <w:rsid w:val="00553527"/>
    <w:rsid w:val="00553B9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719D1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6D77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69C5"/>
    <w:rsid w:val="0064706A"/>
    <w:rsid w:val="0064740A"/>
    <w:rsid w:val="0064752D"/>
    <w:rsid w:val="00647621"/>
    <w:rsid w:val="006534DB"/>
    <w:rsid w:val="00653565"/>
    <w:rsid w:val="0065373C"/>
    <w:rsid w:val="00653BA2"/>
    <w:rsid w:val="00656F34"/>
    <w:rsid w:val="00657943"/>
    <w:rsid w:val="00661AE9"/>
    <w:rsid w:val="00663AAD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3C56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A781B"/>
    <w:rsid w:val="006B004C"/>
    <w:rsid w:val="006B09E3"/>
    <w:rsid w:val="006B0A43"/>
    <w:rsid w:val="006B1E41"/>
    <w:rsid w:val="006B2719"/>
    <w:rsid w:val="006B7DFD"/>
    <w:rsid w:val="006C0BA9"/>
    <w:rsid w:val="006C259E"/>
    <w:rsid w:val="006C296E"/>
    <w:rsid w:val="006C523C"/>
    <w:rsid w:val="006C6967"/>
    <w:rsid w:val="006C6B00"/>
    <w:rsid w:val="006C7070"/>
    <w:rsid w:val="006D2B5A"/>
    <w:rsid w:val="006D6707"/>
    <w:rsid w:val="006E4241"/>
    <w:rsid w:val="006E4F12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20EA"/>
    <w:rsid w:val="007A64E8"/>
    <w:rsid w:val="007B0B67"/>
    <w:rsid w:val="007B1E2B"/>
    <w:rsid w:val="007B3B0E"/>
    <w:rsid w:val="007B4367"/>
    <w:rsid w:val="007B5B72"/>
    <w:rsid w:val="007B626D"/>
    <w:rsid w:val="007B6F46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5C26"/>
    <w:rsid w:val="00806C2E"/>
    <w:rsid w:val="00811C70"/>
    <w:rsid w:val="00813791"/>
    <w:rsid w:val="008148BC"/>
    <w:rsid w:val="008156F8"/>
    <w:rsid w:val="00816374"/>
    <w:rsid w:val="00816C1F"/>
    <w:rsid w:val="00821586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57365"/>
    <w:rsid w:val="00860213"/>
    <w:rsid w:val="0086031A"/>
    <w:rsid w:val="008620E0"/>
    <w:rsid w:val="0086271C"/>
    <w:rsid w:val="00870D3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42F6"/>
    <w:rsid w:val="009248F4"/>
    <w:rsid w:val="00925A15"/>
    <w:rsid w:val="009334A1"/>
    <w:rsid w:val="00935562"/>
    <w:rsid w:val="00935761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0AD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18FD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9F3B07"/>
    <w:rsid w:val="009F7305"/>
    <w:rsid w:val="00A00359"/>
    <w:rsid w:val="00A016A1"/>
    <w:rsid w:val="00A05695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6597C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90CA6"/>
    <w:rsid w:val="00AA00E8"/>
    <w:rsid w:val="00AA02BB"/>
    <w:rsid w:val="00AA07EF"/>
    <w:rsid w:val="00AA74CF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075F8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41663"/>
    <w:rsid w:val="00B44DEF"/>
    <w:rsid w:val="00B45B15"/>
    <w:rsid w:val="00B45D4D"/>
    <w:rsid w:val="00B4643C"/>
    <w:rsid w:val="00B532C0"/>
    <w:rsid w:val="00B569B0"/>
    <w:rsid w:val="00B56D00"/>
    <w:rsid w:val="00B6119D"/>
    <w:rsid w:val="00B6142F"/>
    <w:rsid w:val="00B646A3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BF5E57"/>
    <w:rsid w:val="00BF65D8"/>
    <w:rsid w:val="00C02360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2D"/>
    <w:rsid w:val="00C5643D"/>
    <w:rsid w:val="00C573B2"/>
    <w:rsid w:val="00C60754"/>
    <w:rsid w:val="00C61505"/>
    <w:rsid w:val="00C62BC2"/>
    <w:rsid w:val="00C62F90"/>
    <w:rsid w:val="00C63105"/>
    <w:rsid w:val="00C65C86"/>
    <w:rsid w:val="00C6700E"/>
    <w:rsid w:val="00C72BF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B6CD5"/>
    <w:rsid w:val="00CC1057"/>
    <w:rsid w:val="00CC33A2"/>
    <w:rsid w:val="00CC499E"/>
    <w:rsid w:val="00CC564C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05C52"/>
    <w:rsid w:val="00D11A3C"/>
    <w:rsid w:val="00D14361"/>
    <w:rsid w:val="00D15690"/>
    <w:rsid w:val="00D16345"/>
    <w:rsid w:val="00D22371"/>
    <w:rsid w:val="00D23D1C"/>
    <w:rsid w:val="00D25F6C"/>
    <w:rsid w:val="00D265FC"/>
    <w:rsid w:val="00D326CC"/>
    <w:rsid w:val="00D336BF"/>
    <w:rsid w:val="00D33887"/>
    <w:rsid w:val="00D345E8"/>
    <w:rsid w:val="00D367CC"/>
    <w:rsid w:val="00D421F2"/>
    <w:rsid w:val="00D43C90"/>
    <w:rsid w:val="00D46926"/>
    <w:rsid w:val="00D46CB5"/>
    <w:rsid w:val="00D51A3C"/>
    <w:rsid w:val="00D51E0C"/>
    <w:rsid w:val="00D5452D"/>
    <w:rsid w:val="00D67876"/>
    <w:rsid w:val="00D678B8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25D9"/>
    <w:rsid w:val="00DC3DEE"/>
    <w:rsid w:val="00DC46EE"/>
    <w:rsid w:val="00DC74E3"/>
    <w:rsid w:val="00DC77B7"/>
    <w:rsid w:val="00DC7DF5"/>
    <w:rsid w:val="00DD1769"/>
    <w:rsid w:val="00DD1A48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664E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47C4E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1D47"/>
    <w:rsid w:val="00E62460"/>
    <w:rsid w:val="00E6441C"/>
    <w:rsid w:val="00E64C25"/>
    <w:rsid w:val="00E665F2"/>
    <w:rsid w:val="00E6777E"/>
    <w:rsid w:val="00E704AC"/>
    <w:rsid w:val="00E726D6"/>
    <w:rsid w:val="00E73C71"/>
    <w:rsid w:val="00E75E31"/>
    <w:rsid w:val="00E7712C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191C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533A"/>
    <w:rsid w:val="00EC5F77"/>
    <w:rsid w:val="00EC75DF"/>
    <w:rsid w:val="00ED0544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4213"/>
    <w:rsid w:val="00EF5879"/>
    <w:rsid w:val="00EF742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26AA6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5E5F"/>
    <w:rsid w:val="00F77CD8"/>
    <w:rsid w:val="00F81F7A"/>
    <w:rsid w:val="00F8222C"/>
    <w:rsid w:val="00F8387D"/>
    <w:rsid w:val="00F848C1"/>
    <w:rsid w:val="00F85CAC"/>
    <w:rsid w:val="00F85E02"/>
    <w:rsid w:val="00F87048"/>
    <w:rsid w:val="00F9064C"/>
    <w:rsid w:val="00F917F6"/>
    <w:rsid w:val="00F92C11"/>
    <w:rsid w:val="00F931ED"/>
    <w:rsid w:val="00F936BD"/>
    <w:rsid w:val="00FA0002"/>
    <w:rsid w:val="00FA0F57"/>
    <w:rsid w:val="00FA11B3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4DEC"/>
    <w:rsid w:val="00FD504A"/>
    <w:rsid w:val="00FD59A1"/>
    <w:rsid w:val="00FD6087"/>
    <w:rsid w:val="00FE1B76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94556-D3E7-4022-A0F4-CF3EB181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A90CA6"/>
    <w:rPr>
      <w:color w:val="0000FF" w:themeColor="hyperlink"/>
      <w:u w:val="single"/>
    </w:rPr>
  </w:style>
  <w:style w:type="paragraph" w:styleId="af4">
    <w:name w:val="Normal (Web)"/>
    <w:basedOn w:val="a"/>
    <w:uiPriority w:val="99"/>
    <w:unhideWhenUsed/>
    <w:rsid w:val="00D265F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5EF9-DA44-42C9-859E-B386EDF2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2024-12-27T07:36:00Z</cp:lastPrinted>
  <dcterms:created xsi:type="dcterms:W3CDTF">2025-11-28T13:35:00Z</dcterms:created>
  <dcterms:modified xsi:type="dcterms:W3CDTF">2025-11-28T13:35:00Z</dcterms:modified>
</cp:coreProperties>
</file>